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7825CD" w14:textId="6630F8A3" w:rsidR="00864073" w:rsidRDefault="00864073" w:rsidP="00864073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noProof/>
          <w:color w:val="000000"/>
          <w:sz w:val="28"/>
          <w:szCs w:val="28"/>
          <w:lang w:eastAsia="ru-RU"/>
        </w:rPr>
        <w:drawing>
          <wp:inline distT="0" distB="0" distL="0" distR="0" wp14:anchorId="3BEB6B17" wp14:editId="433BBF91">
            <wp:extent cx="32004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4EF827" w14:textId="77777777" w:rsidR="00864073" w:rsidRDefault="00864073" w:rsidP="00864073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№29</w:t>
      </w:r>
    </w:p>
    <w:p w14:paraId="35929901" w14:textId="77777777" w:rsidR="00864073" w:rsidRDefault="00864073" w:rsidP="0086407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540494FA" w14:textId="77777777" w:rsidR="00864073" w:rsidRDefault="00864073" w:rsidP="00864073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4ED41DF3" w14:textId="7F6EBC55" w:rsidR="00864073" w:rsidRDefault="00DA714B" w:rsidP="00864073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09</w:t>
      </w:r>
      <w:r w:rsidR="00864073">
        <w:rPr>
          <w:rFonts w:ascii="Times New Roman" w:hAnsi="Times New Roman"/>
          <w:bCs/>
          <w:color w:val="000000"/>
          <w:sz w:val="28"/>
          <w:szCs w:val="28"/>
        </w:rPr>
        <w:t xml:space="preserve"> июля 2024 года</w:t>
      </w:r>
      <w:r w:rsidR="00864073">
        <w:rPr>
          <w:rFonts w:ascii="Times New Roman" w:hAnsi="Times New Roman"/>
          <w:bCs/>
          <w:color w:val="000000"/>
          <w:sz w:val="28"/>
          <w:szCs w:val="28"/>
        </w:rPr>
        <w:tab/>
      </w:r>
      <w:r w:rsidR="00864073">
        <w:rPr>
          <w:rFonts w:ascii="Times New Roman" w:hAnsi="Times New Roman"/>
          <w:bCs/>
          <w:color w:val="000000"/>
          <w:sz w:val="28"/>
          <w:szCs w:val="28"/>
        </w:rPr>
        <w:tab/>
      </w:r>
      <w:r w:rsidR="00864073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864073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864073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864073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864073"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            № 7</w:t>
      </w:r>
      <w:r w:rsidR="00F70020">
        <w:rPr>
          <w:rFonts w:ascii="Times New Roman" w:hAnsi="Times New Roman"/>
          <w:b/>
          <w:bCs/>
          <w:color w:val="000000"/>
          <w:sz w:val="28"/>
          <w:szCs w:val="28"/>
        </w:rPr>
        <w:t>3</w:t>
      </w:r>
      <w:r w:rsidR="00864073">
        <w:rPr>
          <w:rFonts w:ascii="Times New Roman" w:hAnsi="Times New Roman"/>
          <w:b/>
          <w:bCs/>
          <w:color w:val="000000"/>
          <w:sz w:val="28"/>
          <w:szCs w:val="28"/>
        </w:rPr>
        <w:t>-1</w:t>
      </w:r>
    </w:p>
    <w:p w14:paraId="3A8DD908" w14:textId="77777777" w:rsidR="00864073" w:rsidRDefault="00864073" w:rsidP="0086407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Санкт-Петербург</w:t>
      </w:r>
    </w:p>
    <w:p w14:paraId="6ECBD501" w14:textId="77777777" w:rsidR="00864073" w:rsidRDefault="00864073" w:rsidP="00864073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val="x-none" w:eastAsia="zh-CN"/>
        </w:rPr>
      </w:pPr>
    </w:p>
    <w:p w14:paraId="1CB7840C" w14:textId="77777777" w:rsidR="00864073" w:rsidRDefault="00864073" w:rsidP="00864073">
      <w:pPr>
        <w:pStyle w:val="a3"/>
        <w:rPr>
          <w:noProof/>
        </w:rPr>
      </w:pPr>
    </w:p>
    <w:tbl>
      <w:tblPr>
        <w:tblW w:w="9780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0"/>
      </w:tblGrid>
      <w:tr w:rsidR="00864073" w14:paraId="1C4599DD" w14:textId="77777777" w:rsidTr="00864073">
        <w:tc>
          <w:tcPr>
            <w:tcW w:w="9781" w:type="dxa"/>
            <w:hideMark/>
          </w:tcPr>
          <w:p w14:paraId="47517D6D" w14:textId="69681533" w:rsidR="00864073" w:rsidRDefault="00864073">
            <w:pPr>
              <w:spacing w:after="240"/>
              <w:jc w:val="center"/>
              <w:rPr>
                <w:rFonts w:ascii="Times New Roman" w:hAnsi="Times New Roman"/>
                <w:b/>
                <w:noProof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noProof/>
                <w:sz w:val="28"/>
                <w:szCs w:val="28"/>
              </w:rPr>
              <w:t xml:space="preserve">О регистрации кандидата в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 </w:t>
            </w: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t>по многомандатному избирательному округу № 22</w:t>
            </w:r>
            <w:r w:rsidR="00F70020">
              <w:rPr>
                <w:rFonts w:ascii="Times New Roman" w:hAnsi="Times New Roman"/>
                <w:b/>
                <w:noProof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 </w:t>
            </w:r>
            <w:r w:rsidR="00F70020">
              <w:rPr>
                <w:rFonts w:ascii="Times New Roman" w:hAnsi="Times New Roman"/>
                <w:b/>
                <w:noProof/>
                <w:sz w:val="28"/>
                <w:szCs w:val="28"/>
              </w:rPr>
              <w:t>Иванова Юрия Николаевич</w:t>
            </w: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t>а</w:t>
            </w:r>
          </w:p>
        </w:tc>
      </w:tr>
      <w:tr w:rsidR="00864073" w14:paraId="04CDC8BD" w14:textId="77777777" w:rsidTr="00864073">
        <w:tc>
          <w:tcPr>
            <w:tcW w:w="9781" w:type="dxa"/>
          </w:tcPr>
          <w:p w14:paraId="352C6FE7" w14:textId="77777777" w:rsidR="00864073" w:rsidRDefault="00864073">
            <w:pPr>
              <w:pStyle w:val="a3"/>
              <w:spacing w:line="276" w:lineRule="auto"/>
              <w:jc w:val="left"/>
              <w:rPr>
                <w:b/>
                <w:bCs/>
                <w:noProof/>
              </w:rPr>
            </w:pPr>
          </w:p>
        </w:tc>
      </w:tr>
    </w:tbl>
    <w:p w14:paraId="659AA9A3" w14:textId="01AD808C" w:rsidR="00864073" w:rsidRDefault="00864073" w:rsidP="00864073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Проверив соответствие порядка выдвижения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Санкт-Петербургским региональным отделением Всероссийской политической парти</w:t>
      </w:r>
      <w:r w:rsidR="0003747C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«ЕДИНАЯ </w:t>
      </w:r>
      <w:proofErr w:type="gramStart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РОССИЯ»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</w:t>
      </w:r>
    </w:p>
    <w:p w14:paraId="796ACE25" w14:textId="77777777" w:rsidR="00864073" w:rsidRDefault="00864073" w:rsidP="00864073">
      <w:pPr>
        <w:spacing w:after="0" w:line="288" w:lineRule="auto"/>
        <w:ind w:firstLine="720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Наименования избирательного объединения</w:t>
      </w:r>
    </w:p>
    <w:p w14:paraId="11734BEB" w14:textId="2ED90D6C" w:rsidR="00864073" w:rsidRDefault="00864073" w:rsidP="00864073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кандидата в депутаты </w:t>
      </w:r>
      <w:bookmarkStart w:id="0" w:name="_Hlk169300099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 округа «Георгиевский» седьмого созыва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 многомандатному избирательному округу № 22</w:t>
      </w:r>
      <w:r w:rsidR="00F70020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70020">
        <w:rPr>
          <w:rFonts w:ascii="Times New Roman" w:eastAsia="Times New Roman" w:hAnsi="Times New Roman"/>
          <w:sz w:val="28"/>
          <w:szCs w:val="28"/>
          <w:lang w:eastAsia="ru-RU"/>
        </w:rPr>
        <w:t>Иванова Юрия Николаевича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________________________________________________ </w:t>
      </w:r>
    </w:p>
    <w:p w14:paraId="0F342E32" w14:textId="77777777" w:rsidR="00864073" w:rsidRDefault="00864073" w:rsidP="00864073">
      <w:pPr>
        <w:spacing w:after="0" w:line="288" w:lineRule="auto"/>
        <w:ind w:left="2832" w:firstLine="708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ФИО кандидата</w:t>
      </w:r>
    </w:p>
    <w:p w14:paraId="5FDCF400" w14:textId="4FE9665F" w:rsidR="00864073" w:rsidRDefault="00864073" w:rsidP="00864073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требованиям Федерального закона от 12 июня 2002 года№ 67-ФЗ «Об основных гарантиях избирательных прав и права на участие в референдуме граждан Российской Федерации» (далее – Федеральный закон) и Закона Санкт-Петербурга от 21 мая 2014 года № 303-46 «О выборах депутатов муниципальных советов внутригородских муниципальных образований Санкт-Петербурга» (далее – Закон Санкт-Петербурга), а также представленные кандидатом документы, Территориальная избирательная комиссия № 29 установила, что кандидатом </w:t>
      </w:r>
      <w:r w:rsidR="00F70020">
        <w:rPr>
          <w:rFonts w:ascii="Times New Roman" w:eastAsia="Times New Roman" w:hAnsi="Times New Roman"/>
          <w:sz w:val="28"/>
          <w:szCs w:val="28"/>
          <w:lang w:eastAsia="ru-RU"/>
        </w:rPr>
        <w:t>Ивановым Юрием Николаевичем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_______________ соблюдены требования статей </w:t>
      </w:r>
    </w:p>
    <w:p w14:paraId="3A899AE9" w14:textId="77777777" w:rsidR="00864073" w:rsidRDefault="00864073" w:rsidP="00864073">
      <w:pPr>
        <w:spacing w:after="0" w:line="288" w:lineRule="auto"/>
        <w:ind w:left="1416" w:firstLine="70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ФИО кандидата</w:t>
      </w:r>
    </w:p>
    <w:p w14:paraId="4C08C099" w14:textId="77777777" w:rsidR="00864073" w:rsidRDefault="00864073" w:rsidP="00864073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22, 24, 25, 27 Закона Санкт-Петербурга.</w:t>
      </w:r>
    </w:p>
    <w:p w14:paraId="06D19343" w14:textId="77777777" w:rsidR="00864073" w:rsidRDefault="00864073" w:rsidP="00864073">
      <w:pPr>
        <w:spacing w:after="0" w:line="28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Руководствуясь статьей 29 Закона Санкт-Петербурга, решением Территориальной избирательной комиссии № 29 от «20» июня 2024 № 68-2 «О возложении полномочий </w:t>
      </w:r>
      <w:bookmarkStart w:id="1" w:name="_Hlk107565714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окружных избирательных комиссий многомандатных избирательных округов №№ 220, 221, 222, 223 по выборам депутатов </w:t>
      </w:r>
      <w:bookmarkEnd w:id="1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</w:t>
      </w:r>
      <w:r>
        <w:rPr>
          <w:rFonts w:ascii="Times New Roman" w:hAnsi="Times New Roman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муниципального округа «Георгиевский» седьмого созыва»,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Территориальная избирательная комиссия № 29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 е ш и л 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310B3779" w14:textId="77777777" w:rsidR="00864073" w:rsidRDefault="00864073" w:rsidP="00864073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65BF766" w14:textId="06D087AD" w:rsidR="00864073" w:rsidRDefault="00864073" w:rsidP="00864073">
      <w:pPr>
        <w:pStyle w:val="a5"/>
        <w:numPr>
          <w:ilvl w:val="0"/>
          <w:numId w:val="1"/>
        </w:num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Зарегистрировать </w:t>
      </w:r>
      <w:r w:rsidR="000D6149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0D6149" w:rsidRPr="000D614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   </w:t>
      </w:r>
      <w:r w:rsidR="00F70020" w:rsidRPr="000D614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Иванова Юрия Николаевича</w:t>
      </w:r>
      <w:r w:rsidR="000D6149" w:rsidRPr="000D614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    </w:t>
      </w:r>
      <w:proofErr w:type="gramStart"/>
      <w:r w:rsidR="000D6149" w:rsidRPr="000D614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</w:t>
      </w:r>
      <w:r w:rsidRPr="00F7002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612EC0BF" w14:textId="77777777" w:rsidR="00864073" w:rsidRDefault="00864073" w:rsidP="00864073">
      <w:pPr>
        <w:spacing w:after="0" w:line="288" w:lineRule="auto"/>
        <w:ind w:firstLine="720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                  (фамилия, имя, отчество кандидата)</w:t>
      </w:r>
    </w:p>
    <w:p w14:paraId="59A53E2B" w14:textId="43EF0A79" w:rsidR="00864073" w:rsidRDefault="00864073" w:rsidP="00864073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F70020">
        <w:rPr>
          <w:rFonts w:ascii="Times New Roman" w:eastAsia="Times New Roman" w:hAnsi="Times New Roman"/>
          <w:sz w:val="28"/>
          <w:szCs w:val="28"/>
          <w:lang w:eastAsia="ru-RU"/>
        </w:rPr>
        <w:t>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="00F70020">
        <w:rPr>
          <w:rFonts w:ascii="Times New Roman" w:eastAsia="Times New Roman" w:hAnsi="Times New Roman"/>
          <w:sz w:val="28"/>
          <w:szCs w:val="28"/>
          <w:lang w:eastAsia="ru-RU"/>
        </w:rPr>
        <w:t>января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19</w:t>
      </w:r>
      <w:r w:rsidR="00F70020">
        <w:rPr>
          <w:rFonts w:ascii="Times New Roman" w:eastAsia="Times New Roman" w:hAnsi="Times New Roman"/>
          <w:sz w:val="28"/>
          <w:szCs w:val="28"/>
          <w:lang w:eastAsia="ru-RU"/>
        </w:rPr>
        <w:t>56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рождения, родившегося с. П</w:t>
      </w:r>
      <w:r w:rsidR="00F70020">
        <w:rPr>
          <w:rFonts w:ascii="Times New Roman" w:eastAsia="Times New Roman" w:hAnsi="Times New Roman"/>
          <w:sz w:val="28"/>
          <w:szCs w:val="28"/>
          <w:lang w:eastAsia="ru-RU"/>
        </w:rPr>
        <w:t xml:space="preserve">авловка, </w:t>
      </w:r>
      <w:proofErr w:type="spellStart"/>
      <w:r w:rsidR="00F70020">
        <w:rPr>
          <w:rFonts w:ascii="Times New Roman" w:eastAsia="Times New Roman" w:hAnsi="Times New Roman"/>
          <w:sz w:val="28"/>
          <w:szCs w:val="28"/>
          <w:lang w:eastAsia="ru-RU"/>
        </w:rPr>
        <w:t>Красивского</w:t>
      </w:r>
      <w:proofErr w:type="spellEnd"/>
      <w:r w:rsidR="00F70020">
        <w:rPr>
          <w:rFonts w:ascii="Times New Roman" w:eastAsia="Times New Roman" w:hAnsi="Times New Roman"/>
          <w:sz w:val="28"/>
          <w:szCs w:val="28"/>
          <w:lang w:eastAsia="ru-RU"/>
        </w:rPr>
        <w:t xml:space="preserve"> р-на, Тамбовской обл.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выдвинутого избирательным объединением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«Санкт-Петербургским региональным отделением Всероссийской политической парти</w:t>
      </w:r>
      <w:r w:rsidR="0003747C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«ЕДИНАЯ РОССИЯ»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,</w:t>
      </w:r>
    </w:p>
    <w:p w14:paraId="334EEF35" w14:textId="77777777" w:rsidR="00864073" w:rsidRDefault="00864073" w:rsidP="00864073">
      <w:pPr>
        <w:spacing w:after="0" w:line="288" w:lineRule="auto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           (наименование избирательного объединения)</w:t>
      </w:r>
    </w:p>
    <w:p w14:paraId="763B9A32" w14:textId="09A76FA9" w:rsidR="00864073" w:rsidRPr="0003747C" w:rsidRDefault="00864073" w:rsidP="00864073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в депутаты Муниципального совета внутригородского муниципального образования города федерального значения Санкт-Петербурга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муниципального округа «Георгиевский» седьмого созыва </w:t>
      </w:r>
      <w:r>
        <w:rPr>
          <w:rFonts w:ascii="Times New Roman" w:hAnsi="Times New Roman"/>
          <w:noProof/>
          <w:sz w:val="28"/>
          <w:szCs w:val="28"/>
        </w:rPr>
        <w:t>по</w:t>
      </w:r>
      <w:r>
        <w:rPr>
          <w:rFonts w:ascii="Times New Roman" w:hAnsi="Times New Roman"/>
          <w:b/>
          <w:noProof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многомандатному избирательному округу № 22</w:t>
      </w:r>
      <w:r w:rsidR="00F70020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DA714B">
        <w:rPr>
          <w:rFonts w:ascii="Times New Roman" w:eastAsia="Times New Roman" w:hAnsi="Times New Roman"/>
          <w:sz w:val="28"/>
          <w:szCs w:val="28"/>
          <w:lang w:eastAsia="ru-RU"/>
        </w:rPr>
        <w:t>09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июля 202</w:t>
      </w:r>
      <w:bookmarkStart w:id="2" w:name="_GoBack"/>
      <w:bookmarkEnd w:id="2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 года </w:t>
      </w:r>
      <w:r w:rsidRPr="0003747C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03747C" w:rsidRPr="0003747C">
        <w:rPr>
          <w:rFonts w:ascii="Times New Roman" w:eastAsia="Times New Roman" w:hAnsi="Times New Roman"/>
          <w:sz w:val="28"/>
          <w:szCs w:val="28"/>
          <w:lang w:eastAsia="ru-RU"/>
        </w:rPr>
        <w:t xml:space="preserve">15 </w:t>
      </w:r>
      <w:r w:rsidRPr="0003747C">
        <w:rPr>
          <w:rFonts w:ascii="Times New Roman" w:eastAsia="Times New Roman" w:hAnsi="Times New Roman"/>
          <w:sz w:val="28"/>
          <w:szCs w:val="28"/>
          <w:lang w:eastAsia="ru-RU"/>
        </w:rPr>
        <w:t>час.</w:t>
      </w:r>
      <w:r w:rsidR="0003747C" w:rsidRPr="0003747C">
        <w:rPr>
          <w:rFonts w:ascii="Times New Roman" w:eastAsia="Times New Roman" w:hAnsi="Times New Roman"/>
          <w:sz w:val="28"/>
          <w:szCs w:val="28"/>
          <w:lang w:eastAsia="ru-RU"/>
        </w:rPr>
        <w:t xml:space="preserve"> 04 </w:t>
      </w:r>
      <w:r w:rsidRPr="0003747C">
        <w:rPr>
          <w:rFonts w:ascii="Times New Roman" w:eastAsia="Times New Roman" w:hAnsi="Times New Roman"/>
          <w:sz w:val="28"/>
          <w:szCs w:val="28"/>
          <w:lang w:eastAsia="ru-RU"/>
        </w:rPr>
        <w:t>мин.</w:t>
      </w:r>
    </w:p>
    <w:p w14:paraId="6797571D" w14:textId="62ECCFE0" w:rsidR="00864073" w:rsidRDefault="00864073" w:rsidP="00864073">
      <w:pPr>
        <w:pStyle w:val="a5"/>
        <w:spacing w:after="0" w:line="288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2.Выдать </w:t>
      </w:r>
      <w:r w:rsidR="00F70020">
        <w:rPr>
          <w:rFonts w:ascii="Times New Roman" w:eastAsia="Times New Roman" w:hAnsi="Times New Roman"/>
          <w:sz w:val="28"/>
          <w:szCs w:val="28"/>
          <w:lang w:eastAsia="ru-RU"/>
        </w:rPr>
        <w:t>Иванову Юрию Николаевичу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удостоверение установленного образца.</w:t>
      </w:r>
    </w:p>
    <w:p w14:paraId="33F5E38E" w14:textId="77777777" w:rsidR="00864073" w:rsidRDefault="00864073" w:rsidP="00864073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 Разместить настоящее решение на сайте Территориальной избирательной комиссии № 29 в информационно-телекоммуникационной сети «Интернет».</w:t>
      </w:r>
    </w:p>
    <w:p w14:paraId="7B278743" w14:textId="77777777" w:rsidR="00864073" w:rsidRDefault="00864073" w:rsidP="00864073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4. </w:t>
      </w:r>
      <w:r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>
        <w:rPr>
          <w:rFonts w:ascii="Times New Roman" w:hAnsi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/>
          <w:spacing w:val="-8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на председателя</w:t>
      </w:r>
      <w:r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 29 </w:t>
      </w:r>
      <w:proofErr w:type="spellStart"/>
      <w:r>
        <w:rPr>
          <w:rFonts w:ascii="Times New Roman" w:hAnsi="Times New Roman"/>
          <w:spacing w:val="-8"/>
          <w:sz w:val="28"/>
          <w:szCs w:val="28"/>
        </w:rPr>
        <w:t>Сагирову</w:t>
      </w:r>
      <w:proofErr w:type="spellEnd"/>
      <w:r>
        <w:rPr>
          <w:rFonts w:ascii="Times New Roman" w:hAnsi="Times New Roman"/>
          <w:spacing w:val="-8"/>
          <w:sz w:val="28"/>
          <w:szCs w:val="28"/>
        </w:rPr>
        <w:t xml:space="preserve"> И.П.</w:t>
      </w:r>
    </w:p>
    <w:p w14:paraId="367D1CE3" w14:textId="77777777" w:rsidR="00864073" w:rsidRDefault="00864073" w:rsidP="0086407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8C9FA91" w14:textId="77777777" w:rsidR="00864073" w:rsidRDefault="00864073" w:rsidP="00864073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Председатель Территориальной </w:t>
      </w:r>
    </w:p>
    <w:p w14:paraId="779E7F2A" w14:textId="77777777" w:rsidR="00864073" w:rsidRDefault="00864073" w:rsidP="00864073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избирательной комиссии № 29  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Сагирова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И.П.</w:t>
      </w:r>
    </w:p>
    <w:p w14:paraId="16815D14" w14:textId="77777777" w:rsidR="00864073" w:rsidRDefault="00864073" w:rsidP="00864073">
      <w:pPr>
        <w:spacing w:line="240" w:lineRule="auto"/>
        <w:jc w:val="both"/>
        <w:rPr>
          <w:sz w:val="28"/>
          <w:szCs w:val="28"/>
          <w:lang w:eastAsia="ru-RU"/>
        </w:rPr>
      </w:pPr>
    </w:p>
    <w:p w14:paraId="7BDC949D" w14:textId="77777777" w:rsidR="00864073" w:rsidRDefault="00864073" w:rsidP="00864073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Секретарь Территориальной </w:t>
      </w:r>
    </w:p>
    <w:p w14:paraId="583E4EC2" w14:textId="77777777" w:rsidR="00864073" w:rsidRDefault="00864073" w:rsidP="008640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избирательной комиссии №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29  </w:t>
      </w:r>
      <w:r>
        <w:rPr>
          <w:rFonts w:ascii="Times New Roman" w:hAnsi="Times New Roman"/>
          <w:sz w:val="28"/>
          <w:szCs w:val="28"/>
          <w:lang w:eastAsia="ru-RU"/>
        </w:rPr>
        <w:tab/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>Матвиенко О.С.</w:t>
      </w:r>
    </w:p>
    <w:p w14:paraId="5E022435" w14:textId="77777777" w:rsidR="00864073" w:rsidRDefault="00864073" w:rsidP="00864073"/>
    <w:p w14:paraId="0528798A" w14:textId="77777777" w:rsidR="00457781" w:rsidRDefault="00457781"/>
    <w:sectPr w:rsidR="004577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1E2"/>
    <w:rsid w:val="0003747C"/>
    <w:rsid w:val="000D6149"/>
    <w:rsid w:val="003309FB"/>
    <w:rsid w:val="00457781"/>
    <w:rsid w:val="004F6E8B"/>
    <w:rsid w:val="00593826"/>
    <w:rsid w:val="00844B2E"/>
    <w:rsid w:val="00864073"/>
    <w:rsid w:val="00C437D0"/>
    <w:rsid w:val="00CA21E2"/>
    <w:rsid w:val="00DA714B"/>
    <w:rsid w:val="00F70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ED5BF"/>
  <w15:chartTrackingRefBased/>
  <w15:docId w15:val="{AE4A8194-AEC2-464B-BFE6-2065C4EF8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407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64073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4">
    <w:name w:val="Основной текст Знак"/>
    <w:basedOn w:val="a0"/>
    <w:link w:val="a3"/>
    <w:semiHidden/>
    <w:rsid w:val="00864073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5">
    <w:name w:val="List Paragraph"/>
    <w:basedOn w:val="a"/>
    <w:uiPriority w:val="34"/>
    <w:qFormat/>
    <w:rsid w:val="008640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68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PR</cp:lastModifiedBy>
  <cp:revision>10</cp:revision>
  <cp:lastPrinted>2024-07-09T13:08:00Z</cp:lastPrinted>
  <dcterms:created xsi:type="dcterms:W3CDTF">2024-07-03T11:40:00Z</dcterms:created>
  <dcterms:modified xsi:type="dcterms:W3CDTF">2024-07-09T13:12:00Z</dcterms:modified>
</cp:coreProperties>
</file>